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787" w:rsidRPr="00F60787" w:rsidRDefault="005F0848" w:rsidP="00367171">
      <w:pPr>
        <w:pStyle w:val="Date"/>
        <w:spacing w:before="360" w:after="360"/>
        <w:ind w:left="-270"/>
        <w:rPr>
          <w:rFonts w:ascii="Georgia" w:hAnsi="Georgia"/>
        </w:rPr>
      </w:pPr>
      <w:sdt>
        <w:sdtPr>
          <w:rPr>
            <w:rFonts w:ascii="Georgia" w:hAnsi="Georgia"/>
            <w:sz w:val="24"/>
            <w:szCs w:val="24"/>
          </w:rPr>
          <w:id w:val="-80211151"/>
          <w:placeholder>
            <w:docPart w:val="D624BC1BCC014859A294856A84E3F4A2"/>
          </w:placeholder>
          <w:date w:fullDate="2017-04-25T00:00:00Z">
            <w:dateFormat w:val="M/d/yyyy"/>
            <w:lid w:val="en-US"/>
            <w:storeMappedDataAs w:val="dateTime"/>
            <w:calendar w:val="gregorian"/>
          </w:date>
        </w:sdtPr>
        <w:sdtEndPr/>
        <w:sdtContent>
          <w:r w:rsidR="004D24E1">
            <w:rPr>
              <w:rFonts w:ascii="Georgia" w:hAnsi="Georgia"/>
              <w:sz w:val="24"/>
              <w:szCs w:val="24"/>
            </w:rPr>
            <w:t>4/25/2017</w:t>
          </w:r>
        </w:sdtContent>
      </w:sdt>
    </w:p>
    <w:p w:rsidR="00F6436C" w:rsidRDefault="004B6B87" w:rsidP="00F6436C">
      <w:pPr>
        <w:tabs>
          <w:tab w:val="left" w:pos="7920"/>
        </w:tabs>
        <w:spacing w:after="0" w:line="240" w:lineRule="auto"/>
        <w:rPr>
          <w:rFonts w:ascii="Georgia" w:hAnsi="Georgia"/>
          <w:sz w:val="24"/>
          <w:szCs w:val="24"/>
        </w:rPr>
      </w:pPr>
      <w:r>
        <w:rPr>
          <w:rFonts w:ascii="Georgia" w:hAnsi="Georgia"/>
          <w:sz w:val="24"/>
          <w:szCs w:val="24"/>
        </w:rPr>
        <w:t>Parents of students with breeding animals,</w:t>
      </w:r>
    </w:p>
    <w:p w:rsidR="004B6B87" w:rsidRDefault="004B6B87" w:rsidP="00F6436C">
      <w:pPr>
        <w:tabs>
          <w:tab w:val="left" w:pos="7920"/>
        </w:tabs>
        <w:spacing w:after="0" w:line="240" w:lineRule="auto"/>
        <w:rPr>
          <w:rFonts w:ascii="Georgia" w:hAnsi="Georgia"/>
          <w:sz w:val="24"/>
          <w:szCs w:val="24"/>
        </w:rPr>
      </w:pPr>
    </w:p>
    <w:p w:rsidR="004B6B87" w:rsidRDefault="004B6B87" w:rsidP="00367171">
      <w:pPr>
        <w:tabs>
          <w:tab w:val="left" w:pos="7920"/>
        </w:tabs>
        <w:spacing w:after="0" w:line="240" w:lineRule="auto"/>
        <w:ind w:firstLine="864"/>
        <w:rPr>
          <w:rFonts w:ascii="Georgia" w:hAnsi="Georgia"/>
          <w:sz w:val="24"/>
          <w:szCs w:val="24"/>
        </w:rPr>
      </w:pPr>
      <w:r>
        <w:rPr>
          <w:rFonts w:ascii="Georgia" w:hAnsi="Georgia"/>
          <w:sz w:val="24"/>
          <w:szCs w:val="24"/>
        </w:rPr>
        <w:t xml:space="preserve">Your student has decided to raise and show a breeding animal!  This is an exciting project and I look forward to sharing this experience with your family.  Raising and showing a breeding animal is quite different </w:t>
      </w:r>
      <w:r w:rsidR="00367171">
        <w:rPr>
          <w:rFonts w:ascii="Georgia" w:hAnsi="Georgia"/>
          <w:sz w:val="24"/>
          <w:szCs w:val="24"/>
        </w:rPr>
        <w:t>than</w:t>
      </w:r>
      <w:r>
        <w:rPr>
          <w:rFonts w:ascii="Georgia" w:hAnsi="Georgia"/>
          <w:sz w:val="24"/>
          <w:szCs w:val="24"/>
        </w:rPr>
        <w:t xml:space="preserve"> raising and showing a market animal.  Breeding animals require more time, resources and commitment.  </w:t>
      </w:r>
      <w:r w:rsidR="00367171">
        <w:rPr>
          <w:rFonts w:ascii="Georgia" w:hAnsi="Georgia"/>
          <w:sz w:val="24"/>
          <w:szCs w:val="24"/>
        </w:rPr>
        <w:t xml:space="preserve">Depending on if you are buying or leasing your situation will be different. If you buy your animal choices are yours on feed and such but if you are leasing your animal you need to be in contact with your breeder on a regular basis to make sure you are caring for their animal as they wish.  </w:t>
      </w:r>
      <w:r>
        <w:rPr>
          <w:rFonts w:ascii="Georgia" w:hAnsi="Georgia"/>
          <w:sz w:val="24"/>
          <w:szCs w:val="24"/>
        </w:rPr>
        <w:t xml:space="preserve">I have put together a list of essentials and </w:t>
      </w:r>
      <w:r w:rsidR="00367171">
        <w:rPr>
          <w:rFonts w:ascii="Georgia" w:hAnsi="Georgia"/>
          <w:sz w:val="24"/>
          <w:szCs w:val="24"/>
        </w:rPr>
        <w:t>recommendations to help you get started.</w:t>
      </w:r>
      <w:r w:rsidR="008F7458">
        <w:rPr>
          <w:rFonts w:ascii="Georgia" w:hAnsi="Georgia"/>
          <w:sz w:val="24"/>
          <w:szCs w:val="24"/>
        </w:rPr>
        <w:t xml:space="preserve"> Always talk with your Ag teacher before starting or changing any feed or supplements.</w:t>
      </w:r>
      <w:r w:rsidR="0008437B">
        <w:rPr>
          <w:rFonts w:ascii="Georgia" w:hAnsi="Georgia"/>
          <w:sz w:val="24"/>
          <w:szCs w:val="24"/>
        </w:rPr>
        <w:t xml:space="preserve"> Please see the PowerPoint</w:t>
      </w:r>
      <w:bookmarkStart w:id="0" w:name="_GoBack"/>
      <w:bookmarkEnd w:id="0"/>
      <w:r w:rsidR="0008437B">
        <w:rPr>
          <w:rFonts w:ascii="Georgia" w:hAnsi="Georgia"/>
          <w:sz w:val="24"/>
          <w:szCs w:val="24"/>
        </w:rPr>
        <w:t xml:space="preserve"> for more information on supplies needed.</w:t>
      </w:r>
    </w:p>
    <w:p w:rsidR="004B6B87" w:rsidRDefault="004B6B87" w:rsidP="00F6436C">
      <w:pPr>
        <w:tabs>
          <w:tab w:val="left" w:pos="7920"/>
        </w:tabs>
        <w:spacing w:after="0" w:line="240" w:lineRule="auto"/>
        <w:rPr>
          <w:rFonts w:ascii="Georgia" w:hAnsi="Georgia"/>
          <w:sz w:val="24"/>
          <w:szCs w:val="24"/>
        </w:rPr>
      </w:pPr>
    </w:p>
    <w:p w:rsidR="004B6B87" w:rsidRDefault="004B6B87" w:rsidP="00F6436C">
      <w:pPr>
        <w:tabs>
          <w:tab w:val="left" w:pos="7920"/>
        </w:tabs>
        <w:spacing w:after="0" w:line="240" w:lineRule="auto"/>
        <w:rPr>
          <w:rFonts w:ascii="Georgia" w:hAnsi="Georgia"/>
          <w:sz w:val="24"/>
          <w:szCs w:val="24"/>
        </w:rPr>
      </w:pPr>
      <w:r>
        <w:rPr>
          <w:rFonts w:ascii="Georgia" w:hAnsi="Georgia"/>
          <w:sz w:val="24"/>
          <w:szCs w:val="24"/>
        </w:rPr>
        <w:t>Feed and supplements:</w:t>
      </w:r>
    </w:p>
    <w:p w:rsidR="004B6B87" w:rsidRPr="004B6B87" w:rsidRDefault="004B6B87" w:rsidP="004B6B87">
      <w:pPr>
        <w:pStyle w:val="ListParagraph"/>
        <w:numPr>
          <w:ilvl w:val="0"/>
          <w:numId w:val="4"/>
        </w:numPr>
        <w:tabs>
          <w:tab w:val="left" w:pos="7920"/>
        </w:tabs>
        <w:spacing w:after="0" w:line="240" w:lineRule="auto"/>
        <w:rPr>
          <w:rFonts w:ascii="Georgia" w:hAnsi="Georgia"/>
          <w:sz w:val="24"/>
          <w:szCs w:val="24"/>
        </w:rPr>
      </w:pPr>
      <w:r w:rsidRPr="004B6B87">
        <w:rPr>
          <w:rFonts w:ascii="Georgia" w:hAnsi="Georgia"/>
          <w:sz w:val="24"/>
          <w:szCs w:val="24"/>
        </w:rPr>
        <w:t>Goats: Morman feed</w:t>
      </w:r>
      <w:r w:rsidR="008F7458">
        <w:rPr>
          <w:rFonts w:ascii="Georgia" w:hAnsi="Georgia"/>
          <w:sz w:val="24"/>
          <w:szCs w:val="24"/>
        </w:rPr>
        <w:t xml:space="preserve"> (Farmersville)</w:t>
      </w:r>
      <w:r w:rsidRPr="004B6B87">
        <w:rPr>
          <w:rFonts w:ascii="Georgia" w:hAnsi="Georgia"/>
          <w:sz w:val="24"/>
          <w:szCs w:val="24"/>
        </w:rPr>
        <w:t xml:space="preserve"> and </w:t>
      </w:r>
      <w:r w:rsidR="008F7458">
        <w:rPr>
          <w:rFonts w:ascii="Georgia" w:hAnsi="Georgia"/>
          <w:sz w:val="24"/>
          <w:szCs w:val="24"/>
        </w:rPr>
        <w:t>hay</w:t>
      </w:r>
    </w:p>
    <w:p w:rsidR="004B6B87" w:rsidRPr="004B6B87" w:rsidRDefault="004B6B87" w:rsidP="004B6B87">
      <w:pPr>
        <w:pStyle w:val="ListParagraph"/>
        <w:numPr>
          <w:ilvl w:val="0"/>
          <w:numId w:val="4"/>
        </w:numPr>
        <w:tabs>
          <w:tab w:val="left" w:pos="7920"/>
        </w:tabs>
        <w:spacing w:after="0" w:line="240" w:lineRule="auto"/>
        <w:rPr>
          <w:rFonts w:ascii="Georgia" w:hAnsi="Georgia"/>
          <w:sz w:val="24"/>
          <w:szCs w:val="24"/>
        </w:rPr>
      </w:pPr>
      <w:r w:rsidRPr="004B6B87">
        <w:rPr>
          <w:rFonts w:ascii="Georgia" w:hAnsi="Georgia"/>
          <w:sz w:val="24"/>
          <w:szCs w:val="24"/>
        </w:rPr>
        <w:t>Heifers: MFM Pro Show, cotton se</w:t>
      </w:r>
      <w:r w:rsidR="008F7458">
        <w:rPr>
          <w:rFonts w:ascii="Georgia" w:hAnsi="Georgia"/>
          <w:sz w:val="24"/>
          <w:szCs w:val="24"/>
        </w:rPr>
        <w:t>ed hull, shredded beet pulp w/</w:t>
      </w:r>
      <w:r w:rsidRPr="004B6B87">
        <w:rPr>
          <w:rFonts w:ascii="Georgia" w:hAnsi="Georgia"/>
          <w:sz w:val="24"/>
          <w:szCs w:val="24"/>
        </w:rPr>
        <w:t xml:space="preserve"> molasses</w:t>
      </w:r>
      <w:r w:rsidR="008F7458">
        <w:rPr>
          <w:rFonts w:ascii="Georgia" w:hAnsi="Georgia"/>
          <w:sz w:val="24"/>
          <w:szCs w:val="24"/>
        </w:rPr>
        <w:t xml:space="preserve"> &amp; hay</w:t>
      </w:r>
    </w:p>
    <w:p w:rsidR="004B6B87" w:rsidRPr="004B6B87" w:rsidRDefault="004B6B87" w:rsidP="004B6B87">
      <w:pPr>
        <w:pStyle w:val="ListParagraph"/>
        <w:numPr>
          <w:ilvl w:val="0"/>
          <w:numId w:val="4"/>
        </w:numPr>
        <w:tabs>
          <w:tab w:val="left" w:pos="7920"/>
        </w:tabs>
        <w:spacing w:after="0" w:line="240" w:lineRule="auto"/>
        <w:rPr>
          <w:rFonts w:ascii="Georgia" w:hAnsi="Georgia"/>
          <w:sz w:val="24"/>
          <w:szCs w:val="24"/>
        </w:rPr>
      </w:pPr>
      <w:r w:rsidRPr="004B6B87">
        <w:rPr>
          <w:rFonts w:ascii="Georgia" w:hAnsi="Georgia"/>
          <w:sz w:val="24"/>
          <w:szCs w:val="24"/>
        </w:rPr>
        <w:t>Sheep: Jocoby feed</w:t>
      </w:r>
      <w:r w:rsidR="008F7458">
        <w:rPr>
          <w:rFonts w:ascii="Georgia" w:hAnsi="Georgia"/>
          <w:sz w:val="24"/>
          <w:szCs w:val="24"/>
        </w:rPr>
        <w:t xml:space="preserve"> (Farmersville)</w:t>
      </w:r>
    </w:p>
    <w:p w:rsidR="004B6B87" w:rsidRPr="004B6B87" w:rsidRDefault="004B6B87" w:rsidP="004B6B87">
      <w:pPr>
        <w:pStyle w:val="ListParagraph"/>
        <w:numPr>
          <w:ilvl w:val="0"/>
          <w:numId w:val="4"/>
        </w:numPr>
        <w:tabs>
          <w:tab w:val="left" w:pos="7920"/>
        </w:tabs>
        <w:spacing w:after="0" w:line="240" w:lineRule="auto"/>
        <w:rPr>
          <w:rFonts w:ascii="Georgia" w:hAnsi="Georgia"/>
          <w:sz w:val="24"/>
          <w:szCs w:val="24"/>
        </w:rPr>
      </w:pPr>
      <w:r w:rsidRPr="004B6B87">
        <w:rPr>
          <w:rFonts w:ascii="Georgia" w:hAnsi="Georgia"/>
          <w:sz w:val="24"/>
          <w:szCs w:val="24"/>
        </w:rPr>
        <w:t>Sudan/Costal/Alfalfa hay</w:t>
      </w:r>
      <w:r w:rsidR="008F7458">
        <w:rPr>
          <w:rFonts w:ascii="Georgia" w:hAnsi="Georgia"/>
          <w:sz w:val="24"/>
          <w:szCs w:val="24"/>
        </w:rPr>
        <w:t xml:space="preserve"> (do not free feed alfalfa)</w:t>
      </w:r>
    </w:p>
    <w:p w:rsidR="004B6B87" w:rsidRDefault="004B6B87" w:rsidP="004B6B87">
      <w:pPr>
        <w:pStyle w:val="ListParagraph"/>
        <w:numPr>
          <w:ilvl w:val="0"/>
          <w:numId w:val="4"/>
        </w:numPr>
        <w:tabs>
          <w:tab w:val="left" w:pos="7920"/>
        </w:tabs>
        <w:spacing w:after="0" w:line="240" w:lineRule="auto"/>
        <w:rPr>
          <w:rFonts w:ascii="Georgia" w:hAnsi="Georgia"/>
          <w:sz w:val="24"/>
          <w:szCs w:val="24"/>
        </w:rPr>
      </w:pPr>
      <w:r w:rsidRPr="004B6B87">
        <w:rPr>
          <w:rFonts w:ascii="Georgia" w:hAnsi="Georgia"/>
          <w:sz w:val="24"/>
          <w:szCs w:val="24"/>
        </w:rPr>
        <w:t>Calf Manna supplement (goats and beef heifers)</w:t>
      </w:r>
      <w:r w:rsidR="008F7458">
        <w:rPr>
          <w:rFonts w:ascii="Georgia" w:hAnsi="Georgia"/>
          <w:sz w:val="24"/>
          <w:szCs w:val="24"/>
        </w:rPr>
        <w:t xml:space="preserve"> (Do not start right away.)</w:t>
      </w:r>
    </w:p>
    <w:p w:rsidR="004B6B87" w:rsidRDefault="004B6B87" w:rsidP="004B6B87">
      <w:pPr>
        <w:tabs>
          <w:tab w:val="left" w:pos="7920"/>
        </w:tabs>
        <w:spacing w:after="0" w:line="240" w:lineRule="auto"/>
        <w:rPr>
          <w:rFonts w:ascii="Georgia" w:hAnsi="Georgia"/>
          <w:sz w:val="24"/>
          <w:szCs w:val="24"/>
        </w:rPr>
      </w:pPr>
    </w:p>
    <w:p w:rsidR="004B6B87" w:rsidRDefault="004B6B87" w:rsidP="004B6B87">
      <w:pPr>
        <w:tabs>
          <w:tab w:val="left" w:pos="7920"/>
        </w:tabs>
        <w:spacing w:after="0" w:line="240" w:lineRule="auto"/>
        <w:rPr>
          <w:rFonts w:ascii="Georgia" w:hAnsi="Georgia"/>
          <w:sz w:val="24"/>
          <w:szCs w:val="24"/>
        </w:rPr>
      </w:pPr>
      <w:r>
        <w:rPr>
          <w:rFonts w:ascii="Georgia" w:hAnsi="Georgia"/>
          <w:sz w:val="24"/>
          <w:szCs w:val="24"/>
        </w:rPr>
        <w:t>Equipment:</w:t>
      </w:r>
    </w:p>
    <w:p w:rsidR="004B6B87" w:rsidRDefault="004B6B87" w:rsidP="004B6B87">
      <w:pPr>
        <w:pStyle w:val="ListParagraph"/>
        <w:numPr>
          <w:ilvl w:val="0"/>
          <w:numId w:val="5"/>
        </w:numPr>
        <w:tabs>
          <w:tab w:val="left" w:pos="7920"/>
        </w:tabs>
        <w:spacing w:after="0" w:line="240" w:lineRule="auto"/>
        <w:rPr>
          <w:rFonts w:ascii="Georgia" w:hAnsi="Georgia"/>
          <w:sz w:val="24"/>
          <w:szCs w:val="24"/>
        </w:rPr>
      </w:pPr>
      <w:r>
        <w:rPr>
          <w:rFonts w:ascii="Georgia" w:hAnsi="Georgia"/>
          <w:sz w:val="24"/>
          <w:szCs w:val="24"/>
        </w:rPr>
        <w:t>5 gallon flat back bucket</w:t>
      </w:r>
    </w:p>
    <w:p w:rsidR="004B6B87" w:rsidRDefault="004B6B87" w:rsidP="004B6B87">
      <w:pPr>
        <w:pStyle w:val="ListParagraph"/>
        <w:numPr>
          <w:ilvl w:val="0"/>
          <w:numId w:val="5"/>
        </w:numPr>
        <w:tabs>
          <w:tab w:val="left" w:pos="7920"/>
        </w:tabs>
        <w:spacing w:after="0" w:line="240" w:lineRule="auto"/>
        <w:rPr>
          <w:rFonts w:ascii="Georgia" w:hAnsi="Georgia"/>
          <w:sz w:val="24"/>
          <w:szCs w:val="24"/>
        </w:rPr>
      </w:pPr>
      <w:r>
        <w:rPr>
          <w:rFonts w:ascii="Georgia" w:hAnsi="Georgia"/>
          <w:sz w:val="24"/>
          <w:szCs w:val="24"/>
        </w:rPr>
        <w:t>Hanging feeder</w:t>
      </w:r>
      <w:r w:rsidR="0008437B">
        <w:rPr>
          <w:rFonts w:ascii="Georgia" w:hAnsi="Georgia"/>
          <w:sz w:val="24"/>
          <w:szCs w:val="24"/>
        </w:rPr>
        <w:t xml:space="preserve"> </w:t>
      </w:r>
      <w:r w:rsidR="00367171">
        <w:rPr>
          <w:rFonts w:ascii="Georgia" w:hAnsi="Georgia"/>
          <w:sz w:val="24"/>
          <w:szCs w:val="24"/>
        </w:rPr>
        <w:t>(goats and sheep)</w:t>
      </w:r>
      <w:r>
        <w:rPr>
          <w:rFonts w:ascii="Georgia" w:hAnsi="Georgia"/>
          <w:sz w:val="24"/>
          <w:szCs w:val="24"/>
        </w:rPr>
        <w:t xml:space="preserve"> or feed pan</w:t>
      </w:r>
      <w:r w:rsidR="0008437B">
        <w:rPr>
          <w:rFonts w:ascii="Georgia" w:hAnsi="Georgia"/>
          <w:sz w:val="24"/>
          <w:szCs w:val="24"/>
        </w:rPr>
        <w:t xml:space="preserve"> </w:t>
      </w:r>
      <w:r w:rsidR="00367171">
        <w:rPr>
          <w:rFonts w:ascii="Georgia" w:hAnsi="Georgia"/>
          <w:sz w:val="24"/>
          <w:szCs w:val="24"/>
        </w:rPr>
        <w:t>(heifers)</w:t>
      </w:r>
    </w:p>
    <w:p w:rsidR="004B6B87" w:rsidRDefault="004B6B87" w:rsidP="004B6B87">
      <w:pPr>
        <w:pStyle w:val="ListParagraph"/>
        <w:numPr>
          <w:ilvl w:val="0"/>
          <w:numId w:val="5"/>
        </w:numPr>
        <w:tabs>
          <w:tab w:val="left" w:pos="7920"/>
        </w:tabs>
        <w:spacing w:after="0" w:line="240" w:lineRule="auto"/>
        <w:rPr>
          <w:rFonts w:ascii="Georgia" w:hAnsi="Georgia"/>
          <w:sz w:val="24"/>
          <w:szCs w:val="24"/>
        </w:rPr>
      </w:pPr>
      <w:r>
        <w:rPr>
          <w:rFonts w:ascii="Georgia" w:hAnsi="Georgia"/>
          <w:sz w:val="24"/>
          <w:szCs w:val="24"/>
        </w:rPr>
        <w:t>Goat sock</w:t>
      </w:r>
    </w:p>
    <w:p w:rsidR="004B6B87" w:rsidRDefault="004B6B87" w:rsidP="004B6B87">
      <w:pPr>
        <w:pStyle w:val="ListParagraph"/>
        <w:numPr>
          <w:ilvl w:val="0"/>
          <w:numId w:val="5"/>
        </w:numPr>
        <w:tabs>
          <w:tab w:val="left" w:pos="7920"/>
        </w:tabs>
        <w:spacing w:after="0" w:line="240" w:lineRule="auto"/>
        <w:rPr>
          <w:rFonts w:ascii="Georgia" w:hAnsi="Georgia"/>
          <w:sz w:val="24"/>
          <w:szCs w:val="24"/>
        </w:rPr>
      </w:pPr>
      <w:r>
        <w:rPr>
          <w:rFonts w:ascii="Georgia" w:hAnsi="Georgia"/>
          <w:sz w:val="24"/>
          <w:szCs w:val="24"/>
        </w:rPr>
        <w:t xml:space="preserve">Halter with clip </w:t>
      </w:r>
      <w:r w:rsidR="00367171">
        <w:rPr>
          <w:rFonts w:ascii="Georgia" w:hAnsi="Georgia"/>
          <w:sz w:val="24"/>
          <w:szCs w:val="24"/>
        </w:rPr>
        <w:t>f</w:t>
      </w:r>
      <w:r>
        <w:rPr>
          <w:rFonts w:ascii="Georgia" w:hAnsi="Georgia"/>
          <w:sz w:val="24"/>
          <w:szCs w:val="24"/>
        </w:rPr>
        <w:t>or goats/sheep</w:t>
      </w:r>
    </w:p>
    <w:p w:rsidR="004B6B87" w:rsidRDefault="004B6B87" w:rsidP="004B6B87">
      <w:pPr>
        <w:pStyle w:val="ListParagraph"/>
        <w:numPr>
          <w:ilvl w:val="0"/>
          <w:numId w:val="5"/>
        </w:numPr>
        <w:tabs>
          <w:tab w:val="left" w:pos="7920"/>
        </w:tabs>
        <w:spacing w:after="0" w:line="240" w:lineRule="auto"/>
        <w:rPr>
          <w:rFonts w:ascii="Georgia" w:hAnsi="Georgia"/>
          <w:sz w:val="24"/>
          <w:szCs w:val="24"/>
        </w:rPr>
      </w:pPr>
      <w:r>
        <w:rPr>
          <w:rFonts w:ascii="Georgia" w:hAnsi="Georgia"/>
          <w:sz w:val="24"/>
          <w:szCs w:val="24"/>
        </w:rPr>
        <w:t>Rope halter for heifers</w:t>
      </w:r>
    </w:p>
    <w:p w:rsidR="004B6B87" w:rsidRDefault="004B6B87" w:rsidP="004B6B87">
      <w:pPr>
        <w:pStyle w:val="ListParagraph"/>
        <w:numPr>
          <w:ilvl w:val="0"/>
          <w:numId w:val="5"/>
        </w:numPr>
        <w:tabs>
          <w:tab w:val="left" w:pos="7920"/>
        </w:tabs>
        <w:spacing w:after="0" w:line="240" w:lineRule="auto"/>
        <w:rPr>
          <w:rFonts w:ascii="Georgia" w:hAnsi="Georgia"/>
          <w:sz w:val="24"/>
          <w:szCs w:val="24"/>
        </w:rPr>
      </w:pPr>
      <w:r>
        <w:rPr>
          <w:rFonts w:ascii="Georgia" w:hAnsi="Georgia"/>
          <w:sz w:val="24"/>
          <w:szCs w:val="24"/>
        </w:rPr>
        <w:t>Goats and sheep- hoof trimmers</w:t>
      </w:r>
    </w:p>
    <w:p w:rsidR="004B6B87" w:rsidRDefault="004B6B87" w:rsidP="004B6B87">
      <w:pPr>
        <w:pStyle w:val="ListParagraph"/>
        <w:numPr>
          <w:ilvl w:val="0"/>
          <w:numId w:val="5"/>
        </w:numPr>
        <w:tabs>
          <w:tab w:val="left" w:pos="7920"/>
        </w:tabs>
        <w:spacing w:after="0" w:line="240" w:lineRule="auto"/>
        <w:rPr>
          <w:rFonts w:ascii="Georgia" w:hAnsi="Georgia"/>
          <w:sz w:val="24"/>
          <w:szCs w:val="24"/>
        </w:rPr>
      </w:pPr>
      <w:r>
        <w:rPr>
          <w:rFonts w:ascii="Georgia" w:hAnsi="Georgia"/>
          <w:sz w:val="24"/>
          <w:szCs w:val="24"/>
        </w:rPr>
        <w:t>Wash brush</w:t>
      </w:r>
    </w:p>
    <w:p w:rsidR="004B6B87" w:rsidRDefault="004B6B87" w:rsidP="004B6B87">
      <w:pPr>
        <w:pStyle w:val="ListParagraph"/>
        <w:numPr>
          <w:ilvl w:val="0"/>
          <w:numId w:val="5"/>
        </w:numPr>
        <w:tabs>
          <w:tab w:val="left" w:pos="7920"/>
        </w:tabs>
        <w:spacing w:after="0" w:line="240" w:lineRule="auto"/>
        <w:rPr>
          <w:rFonts w:ascii="Georgia" w:hAnsi="Georgia"/>
          <w:sz w:val="24"/>
          <w:szCs w:val="24"/>
        </w:rPr>
      </w:pPr>
      <w:r>
        <w:rPr>
          <w:rFonts w:ascii="Georgia" w:hAnsi="Georgia"/>
          <w:sz w:val="24"/>
          <w:szCs w:val="24"/>
        </w:rPr>
        <w:t>Show comb</w:t>
      </w:r>
    </w:p>
    <w:p w:rsidR="004B6B87" w:rsidRDefault="004B6B87" w:rsidP="004B6B87">
      <w:pPr>
        <w:tabs>
          <w:tab w:val="left" w:pos="7920"/>
        </w:tabs>
        <w:spacing w:after="0" w:line="240" w:lineRule="auto"/>
        <w:rPr>
          <w:rFonts w:ascii="Georgia" w:hAnsi="Georgia"/>
          <w:sz w:val="24"/>
          <w:szCs w:val="24"/>
        </w:rPr>
      </w:pPr>
    </w:p>
    <w:p w:rsidR="004B6B87" w:rsidRDefault="004B6B87" w:rsidP="004B6B87">
      <w:pPr>
        <w:tabs>
          <w:tab w:val="left" w:pos="7920"/>
        </w:tabs>
        <w:spacing w:after="0" w:line="240" w:lineRule="auto"/>
        <w:rPr>
          <w:rFonts w:ascii="Georgia" w:hAnsi="Georgia"/>
          <w:sz w:val="24"/>
          <w:szCs w:val="24"/>
        </w:rPr>
      </w:pPr>
      <w:r>
        <w:rPr>
          <w:rFonts w:ascii="Georgia" w:hAnsi="Georgia"/>
          <w:sz w:val="24"/>
          <w:szCs w:val="24"/>
        </w:rPr>
        <w:t>Show equipment:</w:t>
      </w:r>
    </w:p>
    <w:p w:rsidR="004B6B87" w:rsidRDefault="004B6B87" w:rsidP="004B6B87">
      <w:pPr>
        <w:pStyle w:val="ListParagraph"/>
        <w:numPr>
          <w:ilvl w:val="0"/>
          <w:numId w:val="8"/>
        </w:numPr>
        <w:tabs>
          <w:tab w:val="left" w:pos="7920"/>
        </w:tabs>
        <w:spacing w:after="0" w:line="240" w:lineRule="auto"/>
        <w:rPr>
          <w:rFonts w:ascii="Georgia" w:hAnsi="Georgia"/>
          <w:sz w:val="24"/>
          <w:szCs w:val="24"/>
        </w:rPr>
      </w:pPr>
      <w:r>
        <w:rPr>
          <w:rFonts w:ascii="Georgia" w:hAnsi="Georgia"/>
          <w:sz w:val="24"/>
          <w:szCs w:val="24"/>
        </w:rPr>
        <w:t>Heifers- l</w:t>
      </w:r>
      <w:r w:rsidRPr="004B6B87">
        <w:rPr>
          <w:rFonts w:ascii="Georgia" w:hAnsi="Georgia"/>
          <w:sz w:val="24"/>
          <w:szCs w:val="24"/>
        </w:rPr>
        <w:t>eather show halter</w:t>
      </w:r>
    </w:p>
    <w:p w:rsidR="004B6B87" w:rsidRDefault="004B6B87" w:rsidP="004B6B87">
      <w:pPr>
        <w:pStyle w:val="ListParagraph"/>
        <w:numPr>
          <w:ilvl w:val="0"/>
          <w:numId w:val="8"/>
        </w:numPr>
        <w:tabs>
          <w:tab w:val="left" w:pos="7920"/>
        </w:tabs>
        <w:spacing w:after="0" w:line="240" w:lineRule="auto"/>
        <w:rPr>
          <w:rFonts w:ascii="Georgia" w:hAnsi="Georgia"/>
          <w:sz w:val="24"/>
          <w:szCs w:val="24"/>
        </w:rPr>
      </w:pPr>
      <w:r>
        <w:rPr>
          <w:rFonts w:ascii="Georgia" w:hAnsi="Georgia"/>
          <w:sz w:val="24"/>
          <w:szCs w:val="24"/>
        </w:rPr>
        <w:t>Heifers-</w:t>
      </w:r>
      <w:r w:rsidR="00367171">
        <w:rPr>
          <w:rFonts w:ascii="Georgia" w:hAnsi="Georgia"/>
          <w:sz w:val="24"/>
          <w:szCs w:val="24"/>
        </w:rPr>
        <w:t xml:space="preserve"> ne</w:t>
      </w:r>
      <w:r>
        <w:rPr>
          <w:rFonts w:ascii="Georgia" w:hAnsi="Georgia"/>
          <w:sz w:val="24"/>
          <w:szCs w:val="24"/>
        </w:rPr>
        <w:t>ck tie rope</w:t>
      </w:r>
    </w:p>
    <w:p w:rsidR="004B6B87" w:rsidRDefault="004B6B87" w:rsidP="00CC115B">
      <w:pPr>
        <w:pStyle w:val="ListParagraph"/>
        <w:numPr>
          <w:ilvl w:val="0"/>
          <w:numId w:val="8"/>
        </w:numPr>
        <w:tabs>
          <w:tab w:val="left" w:pos="7920"/>
        </w:tabs>
        <w:spacing w:after="0" w:line="240" w:lineRule="auto"/>
        <w:rPr>
          <w:rFonts w:ascii="Georgia" w:hAnsi="Georgia"/>
          <w:sz w:val="24"/>
          <w:szCs w:val="24"/>
        </w:rPr>
      </w:pPr>
      <w:r w:rsidRPr="004B6B87">
        <w:rPr>
          <w:rFonts w:ascii="Georgia" w:hAnsi="Georgia"/>
          <w:sz w:val="24"/>
          <w:szCs w:val="24"/>
        </w:rPr>
        <w:t xml:space="preserve">Heifers- show stick </w:t>
      </w:r>
    </w:p>
    <w:p w:rsidR="004B6B87" w:rsidRPr="004B6B87" w:rsidRDefault="004B6B87" w:rsidP="004B6B87">
      <w:pPr>
        <w:pStyle w:val="ListParagraph"/>
        <w:numPr>
          <w:ilvl w:val="0"/>
          <w:numId w:val="8"/>
        </w:numPr>
        <w:rPr>
          <w:rFonts w:ascii="Georgia" w:hAnsi="Georgia"/>
          <w:sz w:val="24"/>
          <w:szCs w:val="24"/>
        </w:rPr>
      </w:pPr>
      <w:r w:rsidRPr="004B6B87">
        <w:rPr>
          <w:rFonts w:ascii="Georgia" w:hAnsi="Georgia"/>
          <w:sz w:val="24"/>
          <w:szCs w:val="24"/>
        </w:rPr>
        <w:t>Goats- pronged chain collar and lead</w:t>
      </w:r>
    </w:p>
    <w:sectPr w:rsidR="004B6B87" w:rsidRPr="004B6B87" w:rsidSect="001325C7">
      <w:footerReference w:type="default" r:id="rId8"/>
      <w:headerReference w:type="first" r:id="rId9"/>
      <w:footerReference w:type="first" r:id="rId10"/>
      <w:pgSz w:w="12240" w:h="15840" w:code="1"/>
      <w:pgMar w:top="1440" w:right="1440" w:bottom="1440" w:left="1440" w:header="720" w:footer="2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848" w:rsidRDefault="005F0848">
      <w:pPr>
        <w:spacing w:after="0" w:line="240" w:lineRule="auto"/>
      </w:pPr>
      <w:r>
        <w:separator/>
      </w:r>
    </w:p>
  </w:endnote>
  <w:endnote w:type="continuationSeparator" w:id="0">
    <w:p w:rsidR="005F0848" w:rsidRDefault="005F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C7" w:rsidRDefault="001325C7" w:rsidP="001325C7">
    <w:pPr>
      <w:pStyle w:val="Footer"/>
      <w:tabs>
        <w:tab w:val="left" w:pos="225"/>
        <w:tab w:val="right" w:pos="8640"/>
      </w:tabs>
      <w:jc w:val="center"/>
    </w:pPr>
    <w:r>
      <w:rPr>
        <w:noProof/>
        <w14:ligatures w14:val="none"/>
        <w14:numForm w14:val="default"/>
        <w14:numSpacing w14:val="default"/>
        <w14:cntxtAlts w14:val="0"/>
      </w:rPr>
      <w:drawing>
        <wp:inline distT="0" distB="0" distL="0" distR="0" wp14:anchorId="4B9E111F" wp14:editId="0A039EC4">
          <wp:extent cx="742950" cy="92720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FA_MAIN_EMBLEM_SM.jpg"/>
                  <pic:cNvPicPr/>
                </pic:nvPicPr>
                <pic:blipFill>
                  <a:blip r:embed="rId1">
                    <a:extLst>
                      <a:ext uri="{28A0092B-C50C-407E-A947-70E740481C1C}">
                        <a14:useLocalDpi xmlns:a14="http://schemas.microsoft.com/office/drawing/2010/main" val="0"/>
                      </a:ext>
                    </a:extLst>
                  </a:blip>
                  <a:stretch>
                    <a:fillRect/>
                  </a:stretch>
                </pic:blipFill>
                <pic:spPr>
                  <a:xfrm>
                    <a:off x="0" y="0"/>
                    <a:ext cx="758734" cy="946900"/>
                  </a:xfrm>
                  <a:prstGeom prst="rect">
                    <a:avLst/>
                  </a:prstGeom>
                </pic:spPr>
              </pic:pic>
            </a:graphicData>
          </a:graphic>
        </wp:inline>
      </w:drawing>
    </w:r>
  </w:p>
  <w:p w:rsidR="001325C7" w:rsidRDefault="001325C7" w:rsidP="001325C7">
    <w:pPr>
      <w:pStyle w:val="Footer"/>
      <w:tabs>
        <w:tab w:val="left" w:pos="225"/>
        <w:tab w:val="right" w:pos="8640"/>
      </w:tabs>
      <w:jc w:val="center"/>
      <w:rPr>
        <w:rFonts w:ascii="Georgia" w:hAnsi="Georgia"/>
        <w:color w:val="auto"/>
        <w:sz w:val="24"/>
        <w:szCs w:val="24"/>
      </w:rPr>
    </w:pPr>
    <w:r w:rsidRPr="00AF2F89">
      <w:rPr>
        <w:rFonts w:ascii="Georgia" w:hAnsi="Georgia"/>
        <w:color w:val="auto"/>
        <w:sz w:val="24"/>
        <w:szCs w:val="24"/>
      </w:rPr>
      <w:t xml:space="preserve">Sachse FFA </w:t>
    </w:r>
    <w:r>
      <w:rPr>
        <w:rFonts w:ascii="Georgia" w:hAnsi="Georgia"/>
        <w:color w:val="auto"/>
        <w:sz w:val="24"/>
        <w:szCs w:val="24"/>
      </w:rPr>
      <w:t>e</w:t>
    </w:r>
    <w:r w:rsidRPr="00AF2F89">
      <w:rPr>
        <w:rFonts w:ascii="Georgia" w:hAnsi="Georgia"/>
        <w:color w:val="auto"/>
        <w:sz w:val="24"/>
        <w:szCs w:val="24"/>
      </w:rPr>
      <w:t>st. 2015</w:t>
    </w:r>
  </w:p>
  <w:p w:rsidR="001325C7" w:rsidRDefault="001325C7" w:rsidP="001325C7">
    <w:pPr>
      <w:pStyle w:val="Footer"/>
      <w:tabs>
        <w:tab w:val="left" w:pos="225"/>
        <w:tab w:val="right" w:pos="8640"/>
      </w:tabs>
      <w:jc w:val="center"/>
      <w:rPr>
        <w:rFonts w:ascii="Georgia" w:hAnsi="Georgia"/>
        <w:color w:val="auto"/>
        <w:sz w:val="24"/>
        <w:szCs w:val="24"/>
      </w:rPr>
    </w:pPr>
    <w:r w:rsidRPr="00AD7A23">
      <w:rPr>
        <w:rFonts w:ascii="Georgia" w:hAnsi="Georgia"/>
        <w:color w:val="auto"/>
        <w:sz w:val="24"/>
        <w:szCs w:val="24"/>
      </w:rPr>
      <w:t>ndharper@garlandisd.net</w:t>
    </w:r>
  </w:p>
  <w:p w:rsidR="001325C7" w:rsidRPr="00AF2F89" w:rsidRDefault="001325C7" w:rsidP="001325C7">
    <w:pPr>
      <w:pStyle w:val="Footer"/>
      <w:tabs>
        <w:tab w:val="left" w:pos="225"/>
        <w:tab w:val="right" w:pos="8640"/>
      </w:tabs>
      <w:jc w:val="center"/>
      <w:rPr>
        <w:rFonts w:ascii="Georgia" w:hAnsi="Georgia"/>
        <w:color w:val="auto"/>
        <w:sz w:val="24"/>
        <w:szCs w:val="24"/>
      </w:rPr>
    </w:pPr>
    <w:r>
      <w:rPr>
        <w:rFonts w:ascii="Georgia" w:hAnsi="Georgia"/>
        <w:color w:val="auto"/>
        <w:sz w:val="24"/>
        <w:szCs w:val="24"/>
      </w:rPr>
      <w:t xml:space="preserve">3901 Miles Road Sachse, Texas, 75048 Phone: 972.414.7450 Fax: 972.414.7458 </w:t>
    </w:r>
  </w:p>
  <w:p w:rsidR="00657107" w:rsidRPr="001325C7" w:rsidRDefault="00657107" w:rsidP="00132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0F8" w:rsidRDefault="003A40F8" w:rsidP="003A40F8">
    <w:pPr>
      <w:pStyle w:val="Footer"/>
      <w:tabs>
        <w:tab w:val="left" w:pos="225"/>
        <w:tab w:val="right" w:pos="8640"/>
      </w:tabs>
      <w:jc w:val="center"/>
    </w:pPr>
    <w:r>
      <w:rPr>
        <w:noProof/>
        <w14:ligatures w14:val="none"/>
        <w14:numForm w14:val="default"/>
        <w14:numSpacing w14:val="default"/>
        <w14:cntxtAlts w14:val="0"/>
      </w:rPr>
      <w:drawing>
        <wp:inline distT="0" distB="0" distL="0" distR="0" wp14:anchorId="379123BE" wp14:editId="5614F388">
          <wp:extent cx="742950" cy="927202"/>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FA_MAIN_EMBLEM_SM.jpg"/>
                  <pic:cNvPicPr/>
                </pic:nvPicPr>
                <pic:blipFill>
                  <a:blip r:embed="rId1">
                    <a:extLst>
                      <a:ext uri="{28A0092B-C50C-407E-A947-70E740481C1C}">
                        <a14:useLocalDpi xmlns:a14="http://schemas.microsoft.com/office/drawing/2010/main" val="0"/>
                      </a:ext>
                    </a:extLst>
                  </a:blip>
                  <a:stretch>
                    <a:fillRect/>
                  </a:stretch>
                </pic:blipFill>
                <pic:spPr>
                  <a:xfrm>
                    <a:off x="0" y="0"/>
                    <a:ext cx="758734" cy="946900"/>
                  </a:xfrm>
                  <a:prstGeom prst="rect">
                    <a:avLst/>
                  </a:prstGeom>
                </pic:spPr>
              </pic:pic>
            </a:graphicData>
          </a:graphic>
        </wp:inline>
      </w:drawing>
    </w:r>
  </w:p>
  <w:p w:rsidR="003A40F8" w:rsidRDefault="003A40F8" w:rsidP="00AD7A23">
    <w:pPr>
      <w:pStyle w:val="Footer"/>
      <w:tabs>
        <w:tab w:val="left" w:pos="225"/>
        <w:tab w:val="right" w:pos="8640"/>
      </w:tabs>
      <w:jc w:val="center"/>
      <w:rPr>
        <w:rFonts w:ascii="Georgia" w:hAnsi="Georgia"/>
        <w:color w:val="auto"/>
        <w:sz w:val="24"/>
        <w:szCs w:val="24"/>
      </w:rPr>
    </w:pPr>
    <w:r w:rsidRPr="00AF2F89">
      <w:rPr>
        <w:rFonts w:ascii="Georgia" w:hAnsi="Georgia"/>
        <w:color w:val="auto"/>
        <w:sz w:val="24"/>
        <w:szCs w:val="24"/>
      </w:rPr>
      <w:t xml:space="preserve">Sachse FFA </w:t>
    </w:r>
    <w:r w:rsidR="001A67A8">
      <w:rPr>
        <w:rFonts w:ascii="Georgia" w:hAnsi="Georgia"/>
        <w:color w:val="auto"/>
        <w:sz w:val="24"/>
        <w:szCs w:val="24"/>
      </w:rPr>
      <w:t>e</w:t>
    </w:r>
    <w:r w:rsidRPr="00AF2F89">
      <w:rPr>
        <w:rFonts w:ascii="Georgia" w:hAnsi="Georgia"/>
        <w:color w:val="auto"/>
        <w:sz w:val="24"/>
        <w:szCs w:val="24"/>
      </w:rPr>
      <w:t>st. 2015</w:t>
    </w:r>
  </w:p>
  <w:p w:rsidR="00AD7A23" w:rsidRDefault="00AD7A23" w:rsidP="00AD7A23">
    <w:pPr>
      <w:pStyle w:val="Footer"/>
      <w:tabs>
        <w:tab w:val="left" w:pos="225"/>
        <w:tab w:val="right" w:pos="8640"/>
      </w:tabs>
      <w:jc w:val="center"/>
      <w:rPr>
        <w:rFonts w:ascii="Georgia" w:hAnsi="Georgia"/>
        <w:color w:val="auto"/>
        <w:sz w:val="24"/>
        <w:szCs w:val="24"/>
      </w:rPr>
    </w:pPr>
    <w:r w:rsidRPr="00AD7A23">
      <w:rPr>
        <w:rFonts w:ascii="Georgia" w:hAnsi="Georgia"/>
        <w:color w:val="auto"/>
        <w:sz w:val="24"/>
        <w:szCs w:val="24"/>
      </w:rPr>
      <w:t>ndharper@garlandisd.net</w:t>
    </w:r>
  </w:p>
  <w:p w:rsidR="00AD7A23" w:rsidRPr="00AF2F89" w:rsidRDefault="00AD7A23" w:rsidP="00AD7A23">
    <w:pPr>
      <w:pStyle w:val="Footer"/>
      <w:tabs>
        <w:tab w:val="left" w:pos="225"/>
        <w:tab w:val="right" w:pos="8640"/>
      </w:tabs>
      <w:jc w:val="center"/>
      <w:rPr>
        <w:rFonts w:ascii="Georgia" w:hAnsi="Georgia"/>
        <w:color w:val="auto"/>
        <w:sz w:val="24"/>
        <w:szCs w:val="24"/>
      </w:rPr>
    </w:pPr>
    <w:r>
      <w:rPr>
        <w:rFonts w:ascii="Georgia" w:hAnsi="Georgia"/>
        <w:color w:val="auto"/>
        <w:sz w:val="24"/>
        <w:szCs w:val="24"/>
      </w:rPr>
      <w:t xml:space="preserve">3901 Miles Road Sachse, Texas, 75048 Phone: 972.414.7450 Fax: 972.414.7458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848" w:rsidRDefault="005F0848">
      <w:pPr>
        <w:spacing w:after="0" w:line="240" w:lineRule="auto"/>
      </w:pPr>
      <w:r>
        <w:separator/>
      </w:r>
    </w:p>
  </w:footnote>
  <w:footnote w:type="continuationSeparator" w:id="0">
    <w:p w:rsidR="005F0848" w:rsidRDefault="005F0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D6" w:rsidRPr="00AF2F89" w:rsidRDefault="00AD7A23" w:rsidP="00EE584D">
    <w:pPr>
      <w:pStyle w:val="Name"/>
      <w:spacing w:line="276" w:lineRule="auto"/>
      <w:rPr>
        <w:rFonts w:ascii="Georgia" w:hAnsi="Georgia"/>
        <w:color w:val="auto"/>
        <w:sz w:val="24"/>
        <w:szCs w:val="24"/>
      </w:rPr>
    </w:pPr>
    <w:r w:rsidRPr="00AF2F89">
      <w:rPr>
        <w:rFonts w:ascii="Georgia" w:hAnsi="Georgia"/>
        <w:noProof/>
        <w:color w:val="auto"/>
        <w:sz w:val="24"/>
        <w:szCs w:val="24"/>
        <w14:ligatures w14:val="none"/>
        <w14:numForm w14:val="default"/>
        <w14:numSpacing w14:val="default"/>
        <w14:cntxtAlts w14:val="0"/>
      </w:rPr>
      <w:drawing>
        <wp:anchor distT="0" distB="0" distL="114300" distR="114300" simplePos="0" relativeHeight="251668480" behindDoc="1" locked="0" layoutInCell="1" allowOverlap="1" wp14:anchorId="18948FEE" wp14:editId="166264A5">
          <wp:simplePos x="0" y="0"/>
          <wp:positionH relativeFrom="margin">
            <wp:posOffset>3990975</wp:posOffset>
          </wp:positionH>
          <wp:positionV relativeFrom="paragraph">
            <wp:posOffset>21590</wp:posOffset>
          </wp:positionV>
          <wp:extent cx="971550" cy="971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visor.png"/>
                  <pic:cNvPicPr/>
                </pic:nvPicPr>
                <pic:blipFill>
                  <a:blip r:embed="rId1">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E605D6" w:rsidRPr="00AF2F89">
      <w:rPr>
        <w:rFonts w:ascii="Georgia" w:hAnsi="Georgia"/>
        <w:color w:val="auto"/>
        <w:sz w:val="24"/>
        <w:szCs w:val="24"/>
      </w:rPr>
      <w:t>From the desk of</w:t>
    </w:r>
  </w:p>
  <w:p w:rsidR="00657107" w:rsidRPr="00AF2F89" w:rsidRDefault="00E605D6" w:rsidP="00EE584D">
    <w:pPr>
      <w:pStyle w:val="Name"/>
      <w:spacing w:line="276" w:lineRule="auto"/>
      <w:rPr>
        <w:rFonts w:ascii="Georgia" w:hAnsi="Georgia"/>
        <w:color w:val="auto"/>
        <w:sz w:val="30"/>
        <w:szCs w:val="30"/>
      </w:rPr>
    </w:pPr>
    <w:r w:rsidRPr="00AF2F89">
      <w:rPr>
        <w:rFonts w:ascii="Georgia" w:hAnsi="Georgia"/>
        <w:color w:val="auto"/>
        <w:sz w:val="30"/>
        <w:szCs w:val="30"/>
      </w:rPr>
      <w:t>Nicole Harper-Hohenberger</w:t>
    </w:r>
  </w:p>
  <w:p w:rsidR="00E605D6" w:rsidRPr="00AF2F89" w:rsidRDefault="00E605D6" w:rsidP="00EE584D">
    <w:pPr>
      <w:pStyle w:val="Name"/>
      <w:spacing w:line="276" w:lineRule="auto"/>
      <w:rPr>
        <w:rFonts w:ascii="Georgia" w:hAnsi="Georgia"/>
        <w:color w:val="auto"/>
        <w:sz w:val="24"/>
        <w:szCs w:val="24"/>
      </w:rPr>
    </w:pPr>
    <w:r w:rsidRPr="00AF2F89">
      <w:rPr>
        <w:rFonts w:ascii="Georgia" w:hAnsi="Georgia"/>
        <w:color w:val="auto"/>
        <w:sz w:val="24"/>
        <w:szCs w:val="24"/>
      </w:rPr>
      <w:t>Agriculture Science Teacher</w:t>
    </w:r>
  </w:p>
  <w:p w:rsidR="00E605D6" w:rsidRPr="00AF2F89" w:rsidRDefault="00E605D6" w:rsidP="00EE584D">
    <w:pPr>
      <w:pStyle w:val="Name"/>
      <w:spacing w:line="276" w:lineRule="auto"/>
      <w:rPr>
        <w:rFonts w:ascii="Georgia" w:hAnsi="Georgia"/>
        <w:color w:val="auto"/>
        <w:sz w:val="24"/>
        <w:szCs w:val="24"/>
      </w:rPr>
    </w:pPr>
    <w:r w:rsidRPr="00AF2F89">
      <w:rPr>
        <w:rFonts w:ascii="Georgia" w:hAnsi="Georgia"/>
        <w:color w:val="auto"/>
        <w:sz w:val="24"/>
        <w:szCs w:val="24"/>
      </w:rPr>
      <w:t>FFA &amp; I am Second Advisor</w:t>
    </w:r>
  </w:p>
  <w:p w:rsidR="00657107" w:rsidRPr="00AF2F89" w:rsidRDefault="00E605D6" w:rsidP="00AD7A23">
    <w:pPr>
      <w:pStyle w:val="Name"/>
      <w:ind w:right="90"/>
      <w:rPr>
        <w:rFonts w:ascii="Georgia" w:hAnsi="Georgia"/>
        <w:color w:val="auto"/>
        <w:sz w:val="20"/>
        <w:szCs w:val="20"/>
      </w:rPr>
    </w:pPr>
    <w:r w:rsidRPr="00AF2F89">
      <w:rPr>
        <w:rFonts w:ascii="Georgia" w:hAnsi="Georgia"/>
        <w:color w:val="auto"/>
        <w:sz w:val="24"/>
        <w:szCs w:val="24"/>
      </w:rPr>
      <w:t>Sachse HS-Garland ISD</w:t>
    </w:r>
    <w:r w:rsidR="00F60787">
      <w:rPr>
        <w:rFonts w:ascii="Georgia" w:hAnsi="Georgia"/>
        <w:color w:val="auto"/>
        <w:sz w:val="24"/>
        <w:szCs w:val="24"/>
      </w:rPr>
      <w:tab/>
    </w:r>
    <w:r w:rsidR="00F60787">
      <w:rPr>
        <w:rFonts w:ascii="Georgia" w:hAnsi="Georgia"/>
        <w:color w:val="auto"/>
        <w:sz w:val="24"/>
        <w:szCs w:val="24"/>
      </w:rPr>
      <w:tab/>
      <w:t xml:space="preserve"> </w:t>
    </w:r>
    <w:r w:rsidR="00F60787">
      <w:rPr>
        <w:rFonts w:ascii="Georgia" w:hAnsi="Georgia"/>
        <w:color w:val="auto"/>
        <w:sz w:val="24"/>
        <w:szCs w:val="24"/>
      </w:rPr>
      <w:tab/>
      <w:t xml:space="preserve">        </w:t>
    </w:r>
    <w:r w:rsidR="00EE584D">
      <w:rPr>
        <w:rFonts w:ascii="Georgia" w:hAnsi="Georgia"/>
        <w:color w:val="auto"/>
        <w:sz w:val="24"/>
        <w:szCs w:val="24"/>
      </w:rPr>
      <w:t xml:space="preserve">  </w:t>
    </w:r>
    <w:r w:rsidR="00AD7A23">
      <w:rPr>
        <w:rFonts w:ascii="Georgia" w:hAnsi="Georgia"/>
        <w:color w:val="auto"/>
        <w:sz w:val="24"/>
        <w:szCs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F7E"/>
    <w:multiLevelType w:val="hybridMultilevel"/>
    <w:tmpl w:val="BBEA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846EC"/>
    <w:multiLevelType w:val="hybridMultilevel"/>
    <w:tmpl w:val="147E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9134C"/>
    <w:multiLevelType w:val="hybridMultilevel"/>
    <w:tmpl w:val="E4EE3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4F373D"/>
    <w:multiLevelType w:val="hybridMultilevel"/>
    <w:tmpl w:val="9760E5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3DB75856"/>
    <w:multiLevelType w:val="hybridMultilevel"/>
    <w:tmpl w:val="AC9665DE"/>
    <w:lvl w:ilvl="0" w:tplc="1870DAC8">
      <w:start w:val="3901"/>
      <w:numFmt w:val="bullet"/>
      <w:lvlText w:val=""/>
      <w:lvlJc w:val="left"/>
      <w:pPr>
        <w:ind w:left="90" w:hanging="360"/>
      </w:pPr>
      <w:rPr>
        <w:rFonts w:ascii="Symbol" w:eastAsiaTheme="minorHAnsi" w:hAnsi="Symbol" w:cstheme="minorBidi"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nsid w:val="3F364D33"/>
    <w:multiLevelType w:val="hybridMultilevel"/>
    <w:tmpl w:val="9FFE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4118C8"/>
    <w:multiLevelType w:val="singleLevel"/>
    <w:tmpl w:val="AC0278BE"/>
    <w:lvl w:ilvl="0">
      <w:start w:val="1"/>
      <w:numFmt w:val="decimal"/>
      <w:lvlText w:val="%1."/>
      <w:lvlJc w:val="left"/>
      <w:pPr>
        <w:tabs>
          <w:tab w:val="num" w:pos="1080"/>
        </w:tabs>
        <w:ind w:left="1080" w:hanging="360"/>
      </w:pPr>
      <w:rPr>
        <w:rFonts w:hint="default"/>
      </w:rPr>
    </w:lvl>
  </w:abstractNum>
  <w:abstractNum w:abstractNumId="7">
    <w:nsid w:val="5E6E5A89"/>
    <w:multiLevelType w:val="hybridMultilevel"/>
    <w:tmpl w:val="E474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F8"/>
    <w:rsid w:val="000029C8"/>
    <w:rsid w:val="00005656"/>
    <w:rsid w:val="00061CA5"/>
    <w:rsid w:val="00081E65"/>
    <w:rsid w:val="0008437B"/>
    <w:rsid w:val="001325C7"/>
    <w:rsid w:val="001A67A8"/>
    <w:rsid w:val="001E2CC3"/>
    <w:rsid w:val="002A4796"/>
    <w:rsid w:val="002C45AF"/>
    <w:rsid w:val="002C65FC"/>
    <w:rsid w:val="00367171"/>
    <w:rsid w:val="003720BC"/>
    <w:rsid w:val="003A40F8"/>
    <w:rsid w:val="004B6B87"/>
    <w:rsid w:val="004D24E1"/>
    <w:rsid w:val="005B4D71"/>
    <w:rsid w:val="005D2079"/>
    <w:rsid w:val="005F0848"/>
    <w:rsid w:val="00656B8F"/>
    <w:rsid w:val="00657107"/>
    <w:rsid w:val="007B4B70"/>
    <w:rsid w:val="008F7458"/>
    <w:rsid w:val="00912A45"/>
    <w:rsid w:val="00A735EF"/>
    <w:rsid w:val="00AD7A23"/>
    <w:rsid w:val="00AF2F89"/>
    <w:rsid w:val="00B24816"/>
    <w:rsid w:val="00B71D19"/>
    <w:rsid w:val="00D262C7"/>
    <w:rsid w:val="00E605D6"/>
    <w:rsid w:val="00EE584D"/>
    <w:rsid w:val="00F32D0B"/>
    <w:rsid w:val="00F60787"/>
    <w:rsid w:val="00F6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5A250-954B-4A3A-963A-954D445E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numForm w14:val="oldStyle"/>
      <w14:numSpacing w14:val="proportional"/>
      <w14:cntxtAlts/>
    </w:rPr>
  </w:style>
  <w:style w:type="paragraph" w:styleId="Heading1">
    <w:name w:val="heading 1"/>
    <w:basedOn w:val="Normal"/>
    <w:next w:val="Normal"/>
    <w:link w:val="Heading1Char"/>
    <w:uiPriority w:val="9"/>
    <w:semiHidden/>
    <w:unhideWhenUsed/>
    <w:qFormat/>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ind w:left="-720" w:right="-72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FooterChar">
    <w:name w:val="Footer Char"/>
    <w:basedOn w:val="DefaultParagraphFont"/>
    <w:link w:val="Footer"/>
    <w:uiPriority w:val="99"/>
    <w:rPr>
      <w:rFonts w:asciiTheme="majorHAnsi" w:hAnsiTheme="majorHAnsi"/>
      <w:color w:val="3AA095" w:themeColor="accent2" w:themeShade="BF"/>
      <w:sz w:val="18"/>
    </w:rPr>
  </w:style>
  <w:style w:type="character" w:styleId="PlaceholderText">
    <w:name w:val="Placeholder Text"/>
    <w:basedOn w:val="DefaultParagraphFont"/>
    <w:uiPriority w:val="99"/>
    <w:semiHidden/>
    <w:rPr>
      <w:color w:val="808080"/>
    </w:rPr>
  </w:style>
  <w:style w:type="paragraph" w:customStyle="1" w:styleId="Name">
    <w:name w:val="Name"/>
    <w:basedOn w:val="Normal"/>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ContactInfo">
    <w:name w:val="Contact Info"/>
    <w:basedOn w:val="Normal"/>
    <w:uiPriority w:val="1"/>
    <w:qFormat/>
    <w:pPr>
      <w:spacing w:after="0"/>
      <w:ind w:right="-720"/>
      <w:jc w:val="right"/>
    </w:pPr>
    <w:rPr>
      <w:rFonts w:asciiTheme="majorHAnsi" w:hAnsiTheme="majorHAnsi"/>
      <w:color w:val="3AA095" w:themeColor="accent2" w:themeShade="BF"/>
      <w:sz w:val="18"/>
      <w:szCs w:val="18"/>
    </w:rPr>
  </w:style>
  <w:style w:type="paragraph" w:styleId="Date">
    <w:name w:val="Date"/>
    <w:basedOn w:val="Normal"/>
    <w:next w:val="Normal"/>
    <w:link w:val="DateChar"/>
    <w:unhideWhenUsed/>
    <w:qFormat/>
    <w:pPr>
      <w:spacing w:before="720" w:after="960"/>
    </w:pPr>
  </w:style>
  <w:style w:type="character" w:customStyle="1" w:styleId="DateChar">
    <w:name w:val="Date Char"/>
    <w:basedOn w:val="DefaultParagraphFont"/>
    <w:link w:val="Date"/>
  </w:style>
  <w:style w:type="paragraph" w:styleId="Closing">
    <w:name w:val="Closing"/>
    <w:basedOn w:val="Normal"/>
    <w:link w:val="ClosingChar"/>
    <w:unhideWhenUsed/>
    <w:qFormat/>
    <w:pPr>
      <w:spacing w:after="40" w:line="240" w:lineRule="auto"/>
    </w:pPr>
  </w:style>
  <w:style w:type="character" w:customStyle="1" w:styleId="ClosingChar">
    <w:name w:val="Closing Char"/>
    <w:basedOn w:val="DefaultParagraphFont"/>
    <w:link w:val="Closing"/>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styleId="ListParagraph">
    <w:name w:val="List Paragraph"/>
    <w:basedOn w:val="Normal"/>
    <w:uiPriority w:val="34"/>
    <w:semiHidden/>
    <w:qFormat/>
    <w:rsid w:val="00AD7A23"/>
    <w:pPr>
      <w:ind w:left="720"/>
      <w:contextualSpacing/>
    </w:pPr>
  </w:style>
  <w:style w:type="paragraph" w:styleId="BalloonText">
    <w:name w:val="Balloon Text"/>
    <w:basedOn w:val="Normal"/>
    <w:link w:val="BalloonTextChar"/>
    <w:uiPriority w:val="99"/>
    <w:semiHidden/>
    <w:unhideWhenUsed/>
    <w:rsid w:val="00B24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816"/>
    <w:rPr>
      <w:rFonts w:ascii="Segoe UI" w:hAnsi="Segoe UI" w:cs="Segoe UI"/>
      <w:kern w:val="16"/>
      <w:sz w:val="18"/>
      <w:szCs w:val="18"/>
      <w14:ligatures w14:val="standardContextual"/>
      <w14:numForm w14:val="oldStyle"/>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1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harper\AppData\Roaming\Microsoft\Templates\Personal%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24BC1BCC014859A294856A84E3F4A2"/>
        <w:category>
          <w:name w:val="General"/>
          <w:gallery w:val="placeholder"/>
        </w:category>
        <w:types>
          <w:type w:val="bbPlcHdr"/>
        </w:types>
        <w:behaviors>
          <w:behavior w:val="content"/>
        </w:behaviors>
        <w:guid w:val="{5E06C23F-61A6-4E6C-988D-F40C1CA124C0}"/>
      </w:docPartPr>
      <w:docPartBody>
        <w:p w:rsidR="002A56E4" w:rsidRDefault="00F60357">
          <w:pPr>
            <w:pStyle w:val="D624BC1BCC014859A294856A84E3F4A2"/>
          </w:pPr>
          <w: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57"/>
    <w:rsid w:val="00181D7E"/>
    <w:rsid w:val="00224CB0"/>
    <w:rsid w:val="00251C7B"/>
    <w:rsid w:val="002A56E4"/>
    <w:rsid w:val="002F0B2B"/>
    <w:rsid w:val="004C685B"/>
    <w:rsid w:val="005C207A"/>
    <w:rsid w:val="00CB1730"/>
    <w:rsid w:val="00F6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24BC1BCC014859A294856A84E3F4A2">
    <w:name w:val="D624BC1BCC014859A294856A84E3F4A2"/>
  </w:style>
  <w:style w:type="paragraph" w:customStyle="1" w:styleId="AD04C94950C641409B599241E0B7F227">
    <w:name w:val="AD04C94950C641409B599241E0B7F227"/>
  </w:style>
  <w:style w:type="paragraph" w:customStyle="1" w:styleId="BC8E8810130F4C39872E7796EB19A9DF">
    <w:name w:val="BC8E8810130F4C39872E7796EB19A9DF"/>
  </w:style>
  <w:style w:type="paragraph" w:customStyle="1" w:styleId="BCBDCCC68FCC4AC0B5F524173ABEC2CD">
    <w:name w:val="BCBDCCC68FCC4AC0B5F524173ABEC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Personal letterhead</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Harper-Hohenberger</dc:creator>
  <cp:keywords/>
  <cp:lastModifiedBy>Nicole Harper-Hohenberger</cp:lastModifiedBy>
  <cp:revision>2</cp:revision>
  <cp:lastPrinted>2017-04-13T13:04:00Z</cp:lastPrinted>
  <dcterms:created xsi:type="dcterms:W3CDTF">2017-05-31T13:43:00Z</dcterms:created>
  <dcterms:modified xsi:type="dcterms:W3CDTF">2017-05-31T13:43:00Z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